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4B7011E8" w14:textId="77777777" w:rsidR="00B7622A" w:rsidRDefault="00B7622A" w:rsidP="00B7622A">
      <w:pPr>
        <w:pStyle w:val="Pagrindinistekstas"/>
        <w:ind w:firstLine="0"/>
        <w:jc w:val="center"/>
        <w:rPr>
          <w:rFonts w:ascii="Arial" w:hAnsi="Arial" w:cs="Arial"/>
          <w:b/>
          <w:bCs/>
          <w:sz w:val="22"/>
          <w:szCs w:val="22"/>
        </w:rPr>
      </w:pPr>
      <w:r w:rsidRPr="00AF5819">
        <w:rPr>
          <w:rFonts w:ascii="Arial" w:hAnsi="Arial" w:cs="Arial"/>
          <w:b/>
          <w:bCs/>
          <w:sz w:val="22"/>
          <w:szCs w:val="22"/>
        </w:rPr>
        <w:t>DAUGIAFUNKC</w:t>
      </w:r>
      <w:r w:rsidRPr="00AF5819">
        <w:rPr>
          <w:rFonts w:ascii="Arial" w:hAnsi="Arial" w:cs="Arial" w:hint="eastAsia"/>
          <w:b/>
          <w:bCs/>
          <w:sz w:val="22"/>
          <w:szCs w:val="22"/>
        </w:rPr>
        <w:t>Ė</w:t>
      </w:r>
      <w:r w:rsidRPr="00AF5819">
        <w:rPr>
          <w:rFonts w:ascii="Arial" w:hAnsi="Arial" w:cs="Arial"/>
          <w:b/>
          <w:bCs/>
          <w:sz w:val="22"/>
          <w:szCs w:val="22"/>
        </w:rPr>
        <w:t>S PA</w:t>
      </w:r>
      <w:r w:rsidRPr="00AF5819">
        <w:rPr>
          <w:rFonts w:ascii="Arial" w:hAnsi="Arial" w:cs="Arial" w:hint="eastAsia"/>
          <w:b/>
          <w:bCs/>
          <w:sz w:val="22"/>
          <w:szCs w:val="22"/>
        </w:rPr>
        <w:t>Ž</w:t>
      </w:r>
      <w:r w:rsidRPr="00AF5819">
        <w:rPr>
          <w:rFonts w:ascii="Arial" w:hAnsi="Arial" w:cs="Arial"/>
          <w:b/>
          <w:bCs/>
          <w:sz w:val="22"/>
          <w:szCs w:val="22"/>
        </w:rPr>
        <w:t>EIDIM</w:t>
      </w:r>
      <w:r w:rsidRPr="00AF5819">
        <w:rPr>
          <w:rFonts w:ascii="Arial" w:hAnsi="Arial" w:cs="Arial" w:hint="eastAsia"/>
          <w:b/>
          <w:bCs/>
          <w:sz w:val="22"/>
          <w:szCs w:val="22"/>
        </w:rPr>
        <w:t>Ų</w:t>
      </w:r>
      <w:r w:rsidRPr="00AF5819">
        <w:rPr>
          <w:rFonts w:ascii="Arial" w:hAnsi="Arial" w:cs="Arial"/>
          <w:b/>
          <w:bCs/>
          <w:sz w:val="22"/>
          <w:szCs w:val="22"/>
        </w:rPr>
        <w:t xml:space="preserve"> KONTROL</w:t>
      </w:r>
      <w:r w:rsidRPr="00AF5819">
        <w:rPr>
          <w:rFonts w:ascii="Arial" w:hAnsi="Arial" w:cs="Arial" w:hint="eastAsia"/>
          <w:b/>
          <w:bCs/>
          <w:sz w:val="22"/>
          <w:szCs w:val="22"/>
        </w:rPr>
        <w:t>Ė</w:t>
      </w:r>
      <w:r w:rsidRPr="00AF5819">
        <w:rPr>
          <w:rFonts w:ascii="Arial" w:hAnsi="Arial" w:cs="Arial"/>
          <w:b/>
          <w:bCs/>
          <w:sz w:val="22"/>
          <w:szCs w:val="22"/>
        </w:rPr>
        <w:t>S POST</w:t>
      </w:r>
      <w:r w:rsidRPr="00AF5819">
        <w:rPr>
          <w:rFonts w:ascii="Arial" w:hAnsi="Arial" w:cs="Arial" w:hint="eastAsia"/>
          <w:b/>
          <w:bCs/>
          <w:sz w:val="22"/>
          <w:szCs w:val="22"/>
        </w:rPr>
        <w:t>Ų</w:t>
      </w:r>
      <w:r w:rsidRPr="00AF5819">
        <w:rPr>
          <w:rFonts w:ascii="Arial" w:hAnsi="Arial" w:cs="Arial"/>
          <w:b/>
          <w:bCs/>
          <w:sz w:val="22"/>
          <w:szCs w:val="22"/>
        </w:rPr>
        <w:t xml:space="preserve"> REMONTO PASLAUGOS</w:t>
      </w:r>
      <w:r>
        <w:rPr>
          <w:rFonts w:ascii="Arial" w:hAnsi="Arial" w:cs="Arial"/>
          <w:b/>
          <w:bCs/>
          <w:sz w:val="22"/>
          <w:szCs w:val="22"/>
        </w:rPr>
        <w:t xml:space="preserve"> PIRKIMAS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Pr="00231A4C" w:rsidRDefault="00A6171D" w:rsidP="00A6171D">
      <w:pPr>
        <w:ind w:firstLine="567"/>
        <w:rPr>
          <w:rFonts w:ascii="Arial" w:hAnsi="Arial" w:cs="Arial"/>
          <w:color w:val="000000" w:themeColor="text1"/>
          <w:sz w:val="22"/>
          <w:szCs w:val="22"/>
        </w:rPr>
      </w:pPr>
      <w:r w:rsidRPr="00231A4C">
        <w:rPr>
          <w:rFonts w:ascii="Arial" w:hAnsi="Arial" w:cs="Arial"/>
          <w:color w:val="000000" w:themeColor="text1"/>
          <w:sz w:val="22"/>
          <w:szCs w:val="22"/>
        </w:rPr>
        <w:t>Siūlome šias paslaugų kainas</w:t>
      </w:r>
      <w:r w:rsidR="00175682" w:rsidRPr="00231A4C">
        <w:rPr>
          <w:rFonts w:ascii="Arial" w:hAnsi="Arial" w:cs="Arial"/>
          <w:color w:val="000000" w:themeColor="text1"/>
          <w:sz w:val="22"/>
          <w:szCs w:val="22"/>
        </w:rPr>
        <w:t>/</w:t>
      </w:r>
      <w:r w:rsidR="00F924F7" w:rsidRPr="00231A4C">
        <w:rPr>
          <w:rFonts w:ascii="Arial" w:hAnsi="Arial" w:cs="Arial"/>
          <w:color w:val="000000" w:themeColor="text1"/>
          <w:sz w:val="22"/>
          <w:szCs w:val="22"/>
        </w:rPr>
        <w:t>įkainius</w:t>
      </w:r>
      <w:r w:rsidRPr="00231A4C">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1985"/>
        <w:gridCol w:w="1563"/>
        <w:gridCol w:w="707"/>
        <w:gridCol w:w="1557"/>
      </w:tblGrid>
      <w:tr w:rsidR="00A80EBE" w:rsidRPr="0011638B" w14:paraId="3D2D505D" w14:textId="77777777" w:rsidTr="00A80EBE">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A80EBE" w:rsidRPr="0011638B" w:rsidRDefault="00A80EBE"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A80EBE" w:rsidRPr="0011638B" w:rsidRDefault="00A80EBE" w:rsidP="00CB3606">
            <w:pPr>
              <w:widowControl w:val="0"/>
              <w:autoSpaceDE w:val="0"/>
              <w:autoSpaceDN w:val="0"/>
              <w:adjustRightInd w:val="0"/>
              <w:jc w:val="center"/>
              <w:rPr>
                <w:rFonts w:ascii="Arial" w:hAnsi="Arial" w:cs="Arial"/>
                <w:b/>
                <w:bCs/>
                <w:sz w:val="20"/>
                <w:lang w:eastAsia="lt-LT"/>
              </w:rPr>
            </w:pPr>
          </w:p>
          <w:p w14:paraId="04AADA8F" w14:textId="1C4BB10C" w:rsidR="00A80EBE" w:rsidRPr="0011638B" w:rsidRDefault="00A80EBE"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6105D910" w:rsidR="00A80EBE" w:rsidRPr="0011638B" w:rsidRDefault="00A80EBE"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K</w:t>
            </w:r>
            <w:r w:rsidRPr="0011638B">
              <w:rPr>
                <w:rFonts w:ascii="Arial" w:hAnsi="Arial" w:cs="Arial"/>
                <w:b/>
                <w:sz w:val="20"/>
                <w:lang w:eastAsia="lt-LT"/>
              </w:rPr>
              <w:t>iekis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A80EBE" w:rsidRPr="0011638B" w:rsidRDefault="00A80EBE"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1 vnt. kaina, Eur be PVM</w:t>
            </w:r>
          </w:p>
        </w:tc>
        <w:tc>
          <w:tcPr>
            <w:tcW w:w="1175"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A80EBE" w:rsidRPr="0011638B" w:rsidRDefault="00A80EBE"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 xml:space="preserve">Kaina, Eur </w:t>
            </w:r>
          </w:p>
        </w:tc>
      </w:tr>
      <w:tr w:rsidR="00A80EBE" w:rsidRPr="00A12C58" w14:paraId="145F4355"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A80EBE" w:rsidRPr="00A12C58" w:rsidRDefault="00A80EBE"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A80EBE" w:rsidRPr="00A12C58" w:rsidRDefault="00A80EBE"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1D59A85A" w:rsidR="00A80EBE" w:rsidRPr="00A12C58" w:rsidRDefault="00A80EBE" w:rsidP="00CB3606">
            <w:pPr>
              <w:widowControl w:val="0"/>
              <w:autoSpaceDE w:val="0"/>
              <w:autoSpaceDN w:val="0"/>
              <w:adjustRightInd w:val="0"/>
              <w:jc w:val="center"/>
              <w:rPr>
                <w:rFonts w:ascii="Arial" w:hAnsi="Arial" w:cs="Arial"/>
                <w:b/>
                <w:i/>
                <w:sz w:val="18"/>
                <w:szCs w:val="18"/>
                <w:lang w:eastAsia="lt-LT"/>
              </w:rPr>
            </w:pPr>
            <w:r>
              <w:rPr>
                <w:rFonts w:ascii="Arial" w:hAnsi="Arial" w:cs="Arial"/>
                <w:b/>
                <w:i/>
                <w:sz w:val="18"/>
                <w:szCs w:val="18"/>
                <w:lang w:eastAsia="lt-LT"/>
              </w:rPr>
              <w:t>3</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6FC40C5F" w:rsidR="00A80EBE" w:rsidRPr="00A12C58" w:rsidRDefault="00A80EBE" w:rsidP="00CB3606">
            <w:pPr>
              <w:widowControl w:val="0"/>
              <w:autoSpaceDE w:val="0"/>
              <w:autoSpaceDN w:val="0"/>
              <w:adjustRightInd w:val="0"/>
              <w:jc w:val="center"/>
              <w:rPr>
                <w:rFonts w:ascii="Arial" w:hAnsi="Arial" w:cs="Arial"/>
                <w:b/>
                <w:i/>
                <w:sz w:val="18"/>
                <w:szCs w:val="18"/>
                <w:lang w:eastAsia="lt-LT"/>
              </w:rPr>
            </w:pPr>
            <w:r>
              <w:rPr>
                <w:rFonts w:ascii="Arial" w:hAnsi="Arial" w:cs="Arial"/>
                <w:b/>
                <w:i/>
                <w:sz w:val="18"/>
                <w:szCs w:val="18"/>
                <w:lang w:eastAsia="lt-LT"/>
              </w:rPr>
              <w:t>4</w:t>
            </w:r>
          </w:p>
        </w:tc>
        <w:tc>
          <w:tcPr>
            <w:tcW w:w="1175"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20F180B4" w:rsidR="00A80EBE" w:rsidRPr="00A12C58" w:rsidRDefault="00A80EBE" w:rsidP="00CB3606">
            <w:pPr>
              <w:widowControl w:val="0"/>
              <w:autoSpaceDE w:val="0"/>
              <w:autoSpaceDN w:val="0"/>
              <w:adjustRightInd w:val="0"/>
              <w:jc w:val="center"/>
              <w:rPr>
                <w:rFonts w:ascii="Arial" w:hAnsi="Arial" w:cs="Arial"/>
                <w:b/>
                <w:i/>
                <w:sz w:val="18"/>
                <w:szCs w:val="18"/>
                <w:lang w:eastAsia="lt-LT"/>
              </w:rPr>
            </w:pPr>
            <w:r>
              <w:rPr>
                <w:rFonts w:ascii="Arial" w:hAnsi="Arial" w:cs="Arial"/>
                <w:b/>
                <w:i/>
                <w:sz w:val="18"/>
                <w:szCs w:val="18"/>
                <w:lang w:eastAsia="lt-LT"/>
              </w:rPr>
              <w:t>5</w:t>
            </w:r>
            <w:r w:rsidRPr="00A12C58">
              <w:rPr>
                <w:rFonts w:ascii="Arial" w:hAnsi="Arial" w:cs="Arial"/>
                <w:b/>
                <w:i/>
                <w:sz w:val="18"/>
                <w:szCs w:val="18"/>
                <w:lang w:eastAsia="lt-LT"/>
              </w:rPr>
              <w:t>=(</w:t>
            </w:r>
            <w:r>
              <w:rPr>
                <w:rFonts w:ascii="Arial" w:hAnsi="Arial" w:cs="Arial"/>
                <w:b/>
                <w:i/>
                <w:sz w:val="18"/>
                <w:szCs w:val="18"/>
                <w:lang w:eastAsia="lt-LT"/>
              </w:rPr>
              <w:t>3</w:t>
            </w:r>
            <w:r w:rsidRPr="00A12C58">
              <w:rPr>
                <w:rFonts w:ascii="Arial" w:hAnsi="Arial" w:cs="Arial"/>
                <w:b/>
                <w:i/>
                <w:sz w:val="18"/>
                <w:szCs w:val="18"/>
                <w:lang w:eastAsia="lt-LT"/>
              </w:rPr>
              <w:t>x</w:t>
            </w:r>
            <w:r>
              <w:rPr>
                <w:rFonts w:ascii="Arial" w:hAnsi="Arial" w:cs="Arial"/>
                <w:b/>
                <w:i/>
                <w:sz w:val="18"/>
                <w:szCs w:val="18"/>
                <w:lang w:eastAsia="lt-LT"/>
              </w:rPr>
              <w:t>4</w:t>
            </w:r>
            <w:r w:rsidRPr="00A12C58">
              <w:rPr>
                <w:rFonts w:ascii="Arial" w:hAnsi="Arial" w:cs="Arial"/>
                <w:b/>
                <w:i/>
                <w:sz w:val="18"/>
                <w:szCs w:val="18"/>
                <w:lang w:eastAsia="lt-LT"/>
              </w:rPr>
              <w:t>)</w:t>
            </w:r>
          </w:p>
        </w:tc>
      </w:tr>
      <w:tr w:rsidR="00A80EBE" w:rsidRPr="0011638B" w14:paraId="6FFC499F"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5F087D2" w14:textId="774CEB7A" w:rsidR="00A80EBE" w:rsidRPr="004A4E36" w:rsidRDefault="00A80EBE" w:rsidP="00A80EBE">
            <w:pPr>
              <w:rPr>
                <w:rFonts w:ascii="Arial" w:eastAsia="Calibri" w:hAnsi="Arial" w:cs="Arial"/>
                <w:sz w:val="20"/>
              </w:rPr>
            </w:pPr>
            <w:r w:rsidRPr="004A4E36">
              <w:rPr>
                <w:rFonts w:ascii="Arial" w:hAnsi="Arial" w:cs="Arial"/>
                <w:bCs/>
                <w:sz w:val="20"/>
              </w:rPr>
              <w:t>Įrangos spintos valymas</w:t>
            </w:r>
          </w:p>
        </w:tc>
        <w:tc>
          <w:tcPr>
            <w:tcW w:w="1030" w:type="pct"/>
            <w:vAlign w:val="center"/>
          </w:tcPr>
          <w:p w14:paraId="7B7C806E" w14:textId="5B9B3279" w:rsidR="00A80EBE" w:rsidRPr="004A4E36" w:rsidRDefault="00A80EBE" w:rsidP="00A80EBE">
            <w:pPr>
              <w:jc w:val="center"/>
              <w:rPr>
                <w:rFonts w:ascii="Arial" w:eastAsia="Calibri" w:hAnsi="Arial" w:cs="Arial"/>
                <w:sz w:val="20"/>
                <w:lang w:val="en-US"/>
              </w:rPr>
            </w:pPr>
            <w:r w:rsidRPr="004A4E36">
              <w:rPr>
                <w:rFonts w:ascii="Arial" w:hAnsi="Arial" w:cs="Arial"/>
                <w:bCs/>
                <w:sz w:val="20"/>
              </w:rPr>
              <w:t>2</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7942915C"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D2D5135" w14:textId="5CF29B02" w:rsidR="00A80EBE" w:rsidRPr="004A4E36" w:rsidRDefault="00A80EBE" w:rsidP="00A80EBE">
            <w:pPr>
              <w:rPr>
                <w:rFonts w:ascii="Arial" w:hAnsi="Arial" w:cs="Arial"/>
                <w:sz w:val="20"/>
              </w:rPr>
            </w:pPr>
            <w:r w:rsidRPr="004A4E36">
              <w:rPr>
                <w:rFonts w:ascii="Arial" w:hAnsi="Arial" w:cs="Arial"/>
                <w:bCs/>
                <w:sz w:val="20"/>
              </w:rPr>
              <w:t>NMŠ keitimas</w:t>
            </w:r>
          </w:p>
        </w:tc>
        <w:tc>
          <w:tcPr>
            <w:tcW w:w="1030" w:type="pct"/>
            <w:vAlign w:val="center"/>
          </w:tcPr>
          <w:p w14:paraId="36B6E4B9" w14:textId="6BEC359B" w:rsidR="00A80EBE" w:rsidRPr="004A4E36" w:rsidRDefault="00A80EBE" w:rsidP="00A80EBE">
            <w:pPr>
              <w:jc w:val="center"/>
              <w:rPr>
                <w:rFonts w:ascii="Arial" w:hAnsi="Arial" w:cs="Arial"/>
                <w:sz w:val="20"/>
              </w:rPr>
            </w:pPr>
            <w:r w:rsidRPr="004A4E36">
              <w:rPr>
                <w:rFonts w:ascii="Arial" w:hAnsi="Arial" w:cs="Arial"/>
                <w:bCs/>
                <w:sz w:val="20"/>
              </w:rPr>
              <w:t>1</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755C579A"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C6459E8"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40DA05C7" w14:textId="623186F2" w:rsidR="00A80EBE" w:rsidRPr="004A4E36" w:rsidRDefault="00A80EBE" w:rsidP="00A80EBE">
            <w:pPr>
              <w:rPr>
                <w:rFonts w:ascii="Arial" w:hAnsi="Arial" w:cs="Arial"/>
                <w:sz w:val="20"/>
              </w:rPr>
            </w:pPr>
            <w:r w:rsidRPr="004A4E36">
              <w:rPr>
                <w:rFonts w:ascii="Arial" w:hAnsi="Arial" w:cs="Arial"/>
                <w:bCs/>
                <w:sz w:val="20"/>
              </w:rPr>
              <w:t>NMŠ baterijų keitimas</w:t>
            </w:r>
          </w:p>
        </w:tc>
        <w:tc>
          <w:tcPr>
            <w:tcW w:w="1030" w:type="pct"/>
            <w:vAlign w:val="center"/>
          </w:tcPr>
          <w:p w14:paraId="6CC81E33" w14:textId="5FD1597E" w:rsidR="00A80EBE" w:rsidRPr="004A4E36" w:rsidRDefault="00A80EBE" w:rsidP="00A80EBE">
            <w:pPr>
              <w:jc w:val="center"/>
              <w:rPr>
                <w:rFonts w:ascii="Arial" w:hAnsi="Arial" w:cs="Arial"/>
                <w:sz w:val="20"/>
              </w:rPr>
            </w:pPr>
            <w:r w:rsidRPr="004A4E36">
              <w:rPr>
                <w:rFonts w:ascii="Arial" w:hAnsi="Arial" w:cs="Arial"/>
                <w:bCs/>
                <w:sz w:val="20"/>
              </w:rPr>
              <w:t>8</w:t>
            </w:r>
          </w:p>
        </w:tc>
        <w:tc>
          <w:tcPr>
            <w:tcW w:w="811" w:type="pct"/>
            <w:tcBorders>
              <w:top w:val="single" w:sz="4" w:space="0" w:color="auto"/>
              <w:left w:val="single" w:sz="4" w:space="0" w:color="auto"/>
              <w:bottom w:val="single" w:sz="4" w:space="0" w:color="auto"/>
              <w:right w:val="single" w:sz="4" w:space="0" w:color="auto"/>
            </w:tcBorders>
            <w:vAlign w:val="center"/>
          </w:tcPr>
          <w:p w14:paraId="543B7EF7"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AE10"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35CDCDB2"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0CD9937"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A7BB894" w14:textId="2112EF59" w:rsidR="00A80EBE" w:rsidRPr="004A4E36" w:rsidRDefault="00A80EBE" w:rsidP="00A80EBE">
            <w:pPr>
              <w:rPr>
                <w:rFonts w:ascii="Arial" w:hAnsi="Arial" w:cs="Arial"/>
                <w:sz w:val="20"/>
              </w:rPr>
            </w:pPr>
            <w:r w:rsidRPr="004A4E36">
              <w:rPr>
                <w:rFonts w:ascii="Arial" w:hAnsi="Arial" w:cs="Arial"/>
                <w:bCs/>
                <w:sz w:val="20"/>
              </w:rPr>
              <w:t>Cross WIM 2.0 PC keitimas</w:t>
            </w:r>
          </w:p>
        </w:tc>
        <w:tc>
          <w:tcPr>
            <w:tcW w:w="1030" w:type="pct"/>
            <w:vAlign w:val="center"/>
          </w:tcPr>
          <w:p w14:paraId="7B6338AA" w14:textId="7D631D0C" w:rsidR="00A80EBE" w:rsidRPr="004A4E36" w:rsidRDefault="00A80EBE" w:rsidP="00A80EBE">
            <w:pPr>
              <w:jc w:val="center"/>
              <w:rPr>
                <w:rFonts w:ascii="Arial" w:hAnsi="Arial" w:cs="Arial"/>
                <w:sz w:val="20"/>
              </w:rPr>
            </w:pPr>
            <w:r w:rsidRPr="004A4E36">
              <w:rPr>
                <w:rFonts w:ascii="Arial" w:hAnsi="Arial" w:cs="Arial"/>
                <w:bCs/>
                <w:sz w:val="20"/>
              </w:rPr>
              <w:t>3</w:t>
            </w:r>
          </w:p>
        </w:tc>
        <w:tc>
          <w:tcPr>
            <w:tcW w:w="811" w:type="pct"/>
            <w:tcBorders>
              <w:top w:val="single" w:sz="4" w:space="0" w:color="auto"/>
              <w:left w:val="single" w:sz="4" w:space="0" w:color="auto"/>
              <w:bottom w:val="single" w:sz="4" w:space="0" w:color="auto"/>
              <w:right w:val="single" w:sz="4" w:space="0" w:color="auto"/>
            </w:tcBorders>
            <w:vAlign w:val="center"/>
          </w:tcPr>
          <w:p w14:paraId="2881BB7C"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42EA"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1A1ACA62"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53812B"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28F40BC" w14:textId="6E74DF5A" w:rsidR="00A80EBE" w:rsidRPr="004A4E36" w:rsidRDefault="00A80EBE" w:rsidP="00A80EBE">
            <w:pPr>
              <w:rPr>
                <w:rFonts w:ascii="Arial" w:hAnsi="Arial" w:cs="Arial"/>
                <w:sz w:val="20"/>
              </w:rPr>
            </w:pPr>
            <w:r w:rsidRPr="004A4E36">
              <w:rPr>
                <w:rFonts w:ascii="Arial" w:hAnsi="Arial" w:cs="Arial"/>
                <w:bCs/>
                <w:sz w:val="20"/>
              </w:rPr>
              <w:t>Cross WIM 2.0 PSU keitimas</w:t>
            </w:r>
          </w:p>
        </w:tc>
        <w:tc>
          <w:tcPr>
            <w:tcW w:w="1030" w:type="pct"/>
            <w:vAlign w:val="center"/>
          </w:tcPr>
          <w:p w14:paraId="08427440" w14:textId="5E5E533D" w:rsidR="00A80EBE" w:rsidRPr="004A4E36" w:rsidRDefault="00A80EBE" w:rsidP="00A80EBE">
            <w:pPr>
              <w:jc w:val="center"/>
              <w:rPr>
                <w:rFonts w:ascii="Arial" w:hAnsi="Arial" w:cs="Arial"/>
                <w:sz w:val="20"/>
              </w:rPr>
            </w:pPr>
            <w:r w:rsidRPr="004A4E36">
              <w:rPr>
                <w:rFonts w:ascii="Arial" w:hAnsi="Arial" w:cs="Arial"/>
                <w:bCs/>
                <w:sz w:val="20"/>
              </w:rPr>
              <w:t>3</w:t>
            </w:r>
          </w:p>
        </w:tc>
        <w:tc>
          <w:tcPr>
            <w:tcW w:w="811" w:type="pct"/>
            <w:tcBorders>
              <w:top w:val="single" w:sz="4" w:space="0" w:color="auto"/>
              <w:left w:val="single" w:sz="4" w:space="0" w:color="auto"/>
              <w:bottom w:val="single" w:sz="4" w:space="0" w:color="auto"/>
              <w:right w:val="single" w:sz="4" w:space="0" w:color="auto"/>
            </w:tcBorders>
            <w:vAlign w:val="center"/>
          </w:tcPr>
          <w:p w14:paraId="7872776A"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C183D"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2BA91C0D"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B66B2CB"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6DE5FB92" w14:textId="14A97E7A" w:rsidR="00A80EBE" w:rsidRPr="004A4E36" w:rsidRDefault="00A80EBE" w:rsidP="00A80EBE">
            <w:pPr>
              <w:rPr>
                <w:rFonts w:ascii="Arial" w:hAnsi="Arial" w:cs="Arial"/>
                <w:sz w:val="20"/>
              </w:rPr>
            </w:pPr>
            <w:r w:rsidRPr="004A4E36">
              <w:rPr>
                <w:rFonts w:ascii="Arial" w:hAnsi="Arial" w:cs="Arial"/>
                <w:bCs/>
                <w:sz w:val="20"/>
              </w:rPr>
              <w:t>Sudvejintų ratų jutiklių keitimas</w:t>
            </w:r>
          </w:p>
        </w:tc>
        <w:tc>
          <w:tcPr>
            <w:tcW w:w="1030" w:type="pct"/>
            <w:vAlign w:val="center"/>
          </w:tcPr>
          <w:p w14:paraId="7C2B964D" w14:textId="63AC2AFE" w:rsidR="00A80EBE" w:rsidRPr="004A4E36" w:rsidRDefault="00A80EBE" w:rsidP="00A80EBE">
            <w:pPr>
              <w:jc w:val="center"/>
              <w:rPr>
                <w:rFonts w:ascii="Arial" w:hAnsi="Arial" w:cs="Arial"/>
                <w:sz w:val="20"/>
              </w:rPr>
            </w:pPr>
            <w:r w:rsidRPr="004A4E36">
              <w:rPr>
                <w:rFonts w:ascii="Arial" w:hAnsi="Arial" w:cs="Arial"/>
                <w:bCs/>
                <w:sz w:val="20"/>
              </w:rPr>
              <w:t>3</w:t>
            </w:r>
          </w:p>
        </w:tc>
        <w:tc>
          <w:tcPr>
            <w:tcW w:w="811" w:type="pct"/>
            <w:tcBorders>
              <w:top w:val="single" w:sz="4" w:space="0" w:color="auto"/>
              <w:left w:val="single" w:sz="4" w:space="0" w:color="auto"/>
              <w:bottom w:val="single" w:sz="4" w:space="0" w:color="auto"/>
              <w:right w:val="single" w:sz="4" w:space="0" w:color="auto"/>
            </w:tcBorders>
            <w:vAlign w:val="center"/>
          </w:tcPr>
          <w:p w14:paraId="2F31F9B7"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B121"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614494B7"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71AAE7E"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5A4DB0E" w14:textId="4565CEAF" w:rsidR="00A80EBE" w:rsidRPr="004A4E36" w:rsidRDefault="00A80EBE" w:rsidP="00A80EBE">
            <w:pPr>
              <w:rPr>
                <w:rFonts w:ascii="Arial" w:hAnsi="Arial" w:cs="Arial"/>
                <w:sz w:val="20"/>
              </w:rPr>
            </w:pPr>
            <w:r w:rsidRPr="004A4E36">
              <w:rPr>
                <w:rFonts w:ascii="Arial" w:hAnsi="Arial" w:cs="Arial"/>
                <w:bCs/>
                <w:sz w:val="20"/>
              </w:rPr>
              <w:t>ANAK ir kamerų valymas bei reguliavimas</w:t>
            </w:r>
          </w:p>
        </w:tc>
        <w:tc>
          <w:tcPr>
            <w:tcW w:w="1030" w:type="pct"/>
            <w:vAlign w:val="center"/>
          </w:tcPr>
          <w:p w14:paraId="270FA921" w14:textId="5EFA3853" w:rsidR="00A80EBE" w:rsidRPr="004A4E36" w:rsidRDefault="00A80EBE" w:rsidP="00A80EBE">
            <w:pPr>
              <w:jc w:val="center"/>
              <w:rPr>
                <w:rFonts w:ascii="Arial" w:hAnsi="Arial" w:cs="Arial"/>
                <w:sz w:val="20"/>
              </w:rPr>
            </w:pPr>
            <w:r w:rsidRPr="004A4E36">
              <w:rPr>
                <w:rFonts w:ascii="Arial" w:hAnsi="Arial" w:cs="Arial"/>
                <w:bCs/>
                <w:sz w:val="20"/>
              </w:rPr>
              <w:t>32</w:t>
            </w:r>
          </w:p>
        </w:tc>
        <w:tc>
          <w:tcPr>
            <w:tcW w:w="811" w:type="pct"/>
            <w:tcBorders>
              <w:top w:val="single" w:sz="4" w:space="0" w:color="auto"/>
              <w:left w:val="single" w:sz="4" w:space="0" w:color="auto"/>
              <w:bottom w:val="single" w:sz="4" w:space="0" w:color="auto"/>
              <w:right w:val="single" w:sz="4" w:space="0" w:color="auto"/>
            </w:tcBorders>
            <w:vAlign w:val="center"/>
          </w:tcPr>
          <w:p w14:paraId="1ED82E82"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EAB2"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1A9CBE7E"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22E9FB6"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61B1ED12" w14:textId="6DB6EA89" w:rsidR="00A80EBE" w:rsidRPr="004A4E36" w:rsidRDefault="00A80EBE" w:rsidP="00A80EBE">
            <w:pPr>
              <w:rPr>
                <w:rFonts w:ascii="Arial" w:hAnsi="Arial" w:cs="Arial"/>
                <w:sz w:val="20"/>
              </w:rPr>
            </w:pPr>
            <w:r w:rsidRPr="004A4E36">
              <w:rPr>
                <w:rFonts w:ascii="Arial" w:hAnsi="Arial" w:cs="Arial"/>
                <w:bCs/>
                <w:sz w:val="20"/>
              </w:rPr>
              <w:t>Gabaritų matavimo jutiklių valymas ir reguliavimas</w:t>
            </w:r>
          </w:p>
        </w:tc>
        <w:tc>
          <w:tcPr>
            <w:tcW w:w="1030" w:type="pct"/>
            <w:vAlign w:val="center"/>
          </w:tcPr>
          <w:p w14:paraId="23FB777B" w14:textId="404FB121" w:rsidR="00A80EBE" w:rsidRPr="004A4E36" w:rsidRDefault="00A80EBE" w:rsidP="00A80EBE">
            <w:pPr>
              <w:jc w:val="center"/>
              <w:rPr>
                <w:rFonts w:ascii="Arial" w:hAnsi="Arial" w:cs="Arial"/>
                <w:sz w:val="20"/>
              </w:rPr>
            </w:pPr>
            <w:r w:rsidRPr="004A4E36">
              <w:rPr>
                <w:rFonts w:ascii="Arial" w:hAnsi="Arial" w:cs="Arial"/>
                <w:bCs/>
                <w:sz w:val="20"/>
              </w:rPr>
              <w:t>12</w:t>
            </w:r>
          </w:p>
        </w:tc>
        <w:tc>
          <w:tcPr>
            <w:tcW w:w="811" w:type="pct"/>
            <w:tcBorders>
              <w:top w:val="single" w:sz="4" w:space="0" w:color="auto"/>
              <w:left w:val="single" w:sz="4" w:space="0" w:color="auto"/>
              <w:bottom w:val="single" w:sz="4" w:space="0" w:color="auto"/>
              <w:right w:val="single" w:sz="4" w:space="0" w:color="auto"/>
            </w:tcBorders>
            <w:vAlign w:val="center"/>
          </w:tcPr>
          <w:p w14:paraId="01235DC4"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D589"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1A1A7FD6"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1E2F911"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1B79C2E4" w14:textId="1D50773E" w:rsidR="00A80EBE" w:rsidRPr="004A4E36" w:rsidRDefault="00A80EBE" w:rsidP="00A80EBE">
            <w:pPr>
              <w:rPr>
                <w:rFonts w:ascii="Arial" w:hAnsi="Arial" w:cs="Arial"/>
                <w:sz w:val="20"/>
              </w:rPr>
            </w:pPr>
            <w:r w:rsidRPr="004A4E36">
              <w:rPr>
                <w:rFonts w:ascii="Arial" w:hAnsi="Arial" w:cs="Arial"/>
                <w:bCs/>
                <w:sz w:val="20"/>
              </w:rPr>
              <w:t>Svėrimo jutiklių šlifavimas</w:t>
            </w:r>
          </w:p>
        </w:tc>
        <w:tc>
          <w:tcPr>
            <w:tcW w:w="1030" w:type="pct"/>
            <w:vAlign w:val="center"/>
          </w:tcPr>
          <w:p w14:paraId="269E4639" w14:textId="4C4B04D2" w:rsidR="00A80EBE" w:rsidRPr="004A4E36" w:rsidRDefault="00A80EBE" w:rsidP="00A80EBE">
            <w:pPr>
              <w:jc w:val="center"/>
              <w:rPr>
                <w:rFonts w:ascii="Arial" w:hAnsi="Arial" w:cs="Arial"/>
                <w:sz w:val="20"/>
              </w:rPr>
            </w:pPr>
            <w:r w:rsidRPr="004A4E36">
              <w:rPr>
                <w:rFonts w:ascii="Arial" w:hAnsi="Arial" w:cs="Arial"/>
                <w:bCs/>
                <w:sz w:val="20"/>
              </w:rPr>
              <w:t>60</w:t>
            </w:r>
          </w:p>
        </w:tc>
        <w:tc>
          <w:tcPr>
            <w:tcW w:w="811" w:type="pct"/>
            <w:tcBorders>
              <w:top w:val="single" w:sz="4" w:space="0" w:color="auto"/>
              <w:left w:val="single" w:sz="4" w:space="0" w:color="auto"/>
              <w:bottom w:val="single" w:sz="4" w:space="0" w:color="auto"/>
              <w:right w:val="single" w:sz="4" w:space="0" w:color="auto"/>
            </w:tcBorders>
            <w:vAlign w:val="center"/>
          </w:tcPr>
          <w:p w14:paraId="20F8C164"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D427"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3E8699DC" w14:textId="77777777" w:rsidTr="00A80EBE">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BB71D3D" w14:textId="77777777" w:rsidR="00A80EBE" w:rsidRPr="0011638B" w:rsidRDefault="00A80EBE" w:rsidP="00A80EB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0AE96715" w14:textId="32FB4789" w:rsidR="00A80EBE" w:rsidRPr="004A4E36" w:rsidRDefault="00A80EBE" w:rsidP="00A80EBE">
            <w:pPr>
              <w:rPr>
                <w:rFonts w:ascii="Arial" w:hAnsi="Arial" w:cs="Arial"/>
                <w:sz w:val="20"/>
              </w:rPr>
            </w:pPr>
            <w:r w:rsidRPr="004A4E36">
              <w:rPr>
                <w:rFonts w:ascii="Arial" w:hAnsi="Arial" w:cs="Arial"/>
                <w:bCs/>
                <w:sz w:val="20"/>
              </w:rPr>
              <w:t>Kalibravimo paslaugos</w:t>
            </w:r>
          </w:p>
        </w:tc>
        <w:tc>
          <w:tcPr>
            <w:tcW w:w="1030" w:type="pct"/>
            <w:vAlign w:val="center"/>
          </w:tcPr>
          <w:p w14:paraId="07AE5675" w14:textId="7504D137" w:rsidR="00A80EBE" w:rsidRPr="004A4E36" w:rsidRDefault="00A80EBE" w:rsidP="00A80EBE">
            <w:pPr>
              <w:jc w:val="center"/>
              <w:rPr>
                <w:rFonts w:ascii="Arial" w:hAnsi="Arial" w:cs="Arial"/>
                <w:sz w:val="20"/>
              </w:rPr>
            </w:pPr>
            <w:r w:rsidRPr="004A4E36">
              <w:rPr>
                <w:rFonts w:ascii="Arial" w:hAnsi="Arial" w:cs="Arial"/>
                <w:bCs/>
                <w:sz w:val="20"/>
              </w:rPr>
              <w:t>2</w:t>
            </w:r>
          </w:p>
        </w:tc>
        <w:tc>
          <w:tcPr>
            <w:tcW w:w="811" w:type="pct"/>
            <w:tcBorders>
              <w:top w:val="single" w:sz="4" w:space="0" w:color="auto"/>
              <w:left w:val="single" w:sz="4" w:space="0" w:color="auto"/>
              <w:bottom w:val="single" w:sz="4" w:space="0" w:color="auto"/>
              <w:right w:val="single" w:sz="4" w:space="0" w:color="auto"/>
            </w:tcBorders>
            <w:vAlign w:val="center"/>
          </w:tcPr>
          <w:p w14:paraId="46376839" w14:textId="77777777" w:rsidR="00A80EBE" w:rsidRPr="004A4E36" w:rsidRDefault="00A80EBE" w:rsidP="00A80EBE">
            <w:pPr>
              <w:widowControl w:val="0"/>
              <w:autoSpaceDE w:val="0"/>
              <w:autoSpaceDN w:val="0"/>
              <w:adjustRightInd w:val="0"/>
              <w:jc w:val="center"/>
              <w:rPr>
                <w:rFonts w:ascii="Arial" w:hAnsi="Arial" w:cs="Arial"/>
                <w:b/>
                <w:bCs/>
                <w:sz w:val="20"/>
                <w:lang w:eastAsia="lt-LT"/>
              </w:rPr>
            </w:pPr>
          </w:p>
        </w:tc>
        <w:tc>
          <w:tcPr>
            <w:tcW w:w="11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2281" w14:textId="77777777" w:rsidR="00A80EBE" w:rsidRPr="004A4E36" w:rsidRDefault="00A80EBE" w:rsidP="00A80EBE">
            <w:pPr>
              <w:widowControl w:val="0"/>
              <w:autoSpaceDE w:val="0"/>
              <w:autoSpaceDN w:val="0"/>
              <w:adjustRightInd w:val="0"/>
              <w:jc w:val="center"/>
              <w:rPr>
                <w:rFonts w:ascii="Arial" w:hAnsi="Arial" w:cs="Arial"/>
                <w:sz w:val="20"/>
                <w:lang w:eastAsia="lt-LT"/>
              </w:rPr>
            </w:pPr>
          </w:p>
        </w:tc>
      </w:tr>
      <w:tr w:rsidR="00A80EBE"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A80EBE" w:rsidRPr="0011638B" w:rsidRDefault="00A80EBE" w:rsidP="00A80EBE">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Pasiūlymo kaina (</w:t>
            </w:r>
            <w:r w:rsidRPr="0011638B">
              <w:rPr>
                <w:rFonts w:ascii="Arial" w:hAnsi="Arial" w:cs="Arial"/>
                <w:b/>
                <w:sz w:val="20"/>
                <w:lang w:eastAsia="lt-LT"/>
              </w:rPr>
              <w:t>Eur be PVM)</w:t>
            </w:r>
            <w:r w:rsidRPr="0011638B">
              <w:rPr>
                <w:rFonts w:ascii="Arial" w:eastAsia="Calibri" w:hAnsi="Arial" w:cs="Arial"/>
                <w:b/>
                <w:color w:val="000000"/>
                <w:sz w:val="20"/>
              </w:rPr>
              <w:t>:</w:t>
            </w:r>
            <w:r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A80EBE" w:rsidRPr="0011638B" w:rsidRDefault="00A80EBE" w:rsidP="00A80EBE">
            <w:pPr>
              <w:widowControl w:val="0"/>
              <w:autoSpaceDE w:val="0"/>
              <w:autoSpaceDN w:val="0"/>
              <w:adjustRightInd w:val="0"/>
              <w:jc w:val="center"/>
              <w:rPr>
                <w:rFonts w:ascii="Arial" w:hAnsi="Arial" w:cs="Arial"/>
                <w:i/>
                <w:iCs/>
                <w:sz w:val="20"/>
                <w:lang w:eastAsia="lt-LT"/>
              </w:rPr>
            </w:pPr>
          </w:p>
        </w:tc>
      </w:tr>
      <w:tr w:rsidR="00A80EBE"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A80EBE" w:rsidRPr="0011638B" w:rsidRDefault="00A80EBE" w:rsidP="00A80EBE">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A80EBE" w:rsidRPr="0011638B" w:rsidRDefault="00A80EBE" w:rsidP="00A80EBE">
            <w:pPr>
              <w:widowControl w:val="0"/>
              <w:autoSpaceDE w:val="0"/>
              <w:autoSpaceDN w:val="0"/>
              <w:adjustRightInd w:val="0"/>
              <w:jc w:val="center"/>
              <w:rPr>
                <w:rFonts w:ascii="Arial" w:hAnsi="Arial" w:cs="Arial"/>
                <w:i/>
                <w:iCs/>
                <w:sz w:val="20"/>
                <w:lang w:eastAsia="lt-LT"/>
              </w:rPr>
            </w:pPr>
          </w:p>
        </w:tc>
      </w:tr>
      <w:tr w:rsidR="00A80EBE"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A80EBE" w:rsidRPr="0011638B" w:rsidRDefault="00A80EBE" w:rsidP="00A80EBE">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A80EBE" w:rsidRPr="0011638B" w:rsidRDefault="00A80EBE" w:rsidP="00A80EBE">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231A4C">
        <w:rPr>
          <w:rFonts w:ascii="Arial" w:hAnsi="Arial" w:cs="Arial"/>
          <w:color w:val="000000" w:themeColor="text1"/>
          <w:sz w:val="22"/>
          <w:szCs w:val="22"/>
        </w:rPr>
        <w:t xml:space="preserve">įkainiai ir </w:t>
      </w:r>
      <w:r w:rsidRPr="00231A4C">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w:t>
      </w:r>
      <w:r w:rsidRPr="004E65A3">
        <w:rPr>
          <w:rFonts w:ascii="Arial" w:hAnsi="Arial" w:cs="Arial"/>
          <w:sz w:val="22"/>
          <w:szCs w:val="22"/>
        </w:rPr>
        <w:lastRenderedPageBreak/>
        <w:t xml:space="preserve">įrašoma apskaičiuota mokėtina PVM suma bei pateikiamas paaiškinimas dėl nurodyto taikomo PVM :______________________________________________________________________. </w:t>
      </w:r>
    </w:p>
    <w:p w14:paraId="7EC8B003" w14:textId="77777777" w:rsidR="00291D52" w:rsidRDefault="00291D52" w:rsidP="008C04BC">
      <w:pPr>
        <w:rPr>
          <w:rFonts w:ascii="Arial" w:hAnsi="Arial" w:cs="Arial"/>
          <w:i/>
          <w:iCs/>
          <w:color w:val="C00000"/>
          <w:sz w:val="22"/>
          <w:szCs w:val="22"/>
        </w:rPr>
      </w:pPr>
    </w:p>
    <w:p w14:paraId="02F4F5A1" w14:textId="77D3EB19" w:rsidR="00F924F7" w:rsidRPr="004E65A3" w:rsidRDefault="00F924F7" w:rsidP="00F924F7">
      <w:pPr>
        <w:pStyle w:val="Sraopastraipa"/>
        <w:numPr>
          <w:ilvl w:val="0"/>
          <w:numId w:val="5"/>
        </w:numPr>
        <w:rPr>
          <w:rFonts w:ascii="Arial" w:hAnsi="Arial" w:cs="Arial"/>
          <w:b/>
          <w:bCs/>
          <w:sz w:val="22"/>
          <w:szCs w:val="22"/>
        </w:rPr>
      </w:pPr>
      <w:r w:rsidRPr="004E65A3">
        <w:rPr>
          <w:rFonts w:ascii="Arial" w:hAnsi="Arial" w:cs="Arial"/>
          <w:b/>
          <w:bCs/>
          <w:sz w:val="22"/>
          <w:szCs w:val="22"/>
        </w:rPr>
        <w:t>Bendra pasiūlymo kaina neturi viršyti</w:t>
      </w:r>
      <w:r w:rsidRPr="004E65A3">
        <w:rPr>
          <w:b/>
          <w:bCs/>
        </w:rPr>
        <w:t xml:space="preserve"> </w:t>
      </w:r>
      <w:r w:rsidR="002F6841">
        <w:rPr>
          <w:rFonts w:ascii="Arial" w:hAnsi="Arial" w:cs="Arial"/>
          <w:b/>
          <w:bCs/>
          <w:sz w:val="22"/>
          <w:szCs w:val="22"/>
        </w:rPr>
        <w:t>96 800,00</w:t>
      </w:r>
      <w:r w:rsidR="008C04BC">
        <w:rPr>
          <w:rFonts w:ascii="Arial" w:hAnsi="Arial" w:cs="Arial"/>
          <w:b/>
          <w:bCs/>
          <w:sz w:val="22"/>
          <w:szCs w:val="22"/>
        </w:rPr>
        <w:t xml:space="preserve"> </w:t>
      </w:r>
      <w:r w:rsidRPr="004E65A3">
        <w:rPr>
          <w:rFonts w:ascii="Arial" w:hAnsi="Arial" w:cs="Arial"/>
          <w:b/>
          <w:bCs/>
          <w:sz w:val="22"/>
          <w:szCs w:val="22"/>
        </w:rPr>
        <w:t>Eur su PVM (</w:t>
      </w:r>
      <w:r w:rsidR="002F6841">
        <w:rPr>
          <w:rFonts w:ascii="Arial" w:hAnsi="Arial" w:cs="Arial"/>
          <w:b/>
          <w:bCs/>
          <w:sz w:val="22"/>
          <w:szCs w:val="22"/>
        </w:rPr>
        <w:t>80 000,00</w:t>
      </w:r>
      <w:r w:rsidR="008C04BC">
        <w:rPr>
          <w:rFonts w:ascii="Arial" w:hAnsi="Arial" w:cs="Arial"/>
          <w:b/>
          <w:bCs/>
          <w:sz w:val="22"/>
          <w:szCs w:val="22"/>
        </w:rPr>
        <w:t xml:space="preserve"> </w:t>
      </w:r>
      <w:r w:rsidRPr="004E65A3">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lastRenderedPageBreak/>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B7622A">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E3BC0" w14:textId="77777777" w:rsidR="00F108E2" w:rsidRDefault="00F108E2" w:rsidP="0090086B">
      <w:r>
        <w:separator/>
      </w:r>
    </w:p>
  </w:endnote>
  <w:endnote w:type="continuationSeparator" w:id="0">
    <w:p w14:paraId="7C173DCE" w14:textId="77777777" w:rsidR="00F108E2" w:rsidRDefault="00F108E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B0254" w14:textId="77777777" w:rsidR="00F108E2" w:rsidRDefault="00F108E2" w:rsidP="0090086B">
      <w:r>
        <w:separator/>
      </w:r>
    </w:p>
  </w:footnote>
  <w:footnote w:type="continuationSeparator" w:id="0">
    <w:p w14:paraId="5F0596B6" w14:textId="77777777" w:rsidR="00F108E2" w:rsidRDefault="00F108E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35DF2"/>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1A4C"/>
    <w:rsid w:val="002368EC"/>
    <w:rsid w:val="00274BD3"/>
    <w:rsid w:val="002845BA"/>
    <w:rsid w:val="0029027E"/>
    <w:rsid w:val="00291D52"/>
    <w:rsid w:val="00291FA7"/>
    <w:rsid w:val="002A4C20"/>
    <w:rsid w:val="002B3734"/>
    <w:rsid w:val="002B4E3A"/>
    <w:rsid w:val="002B5275"/>
    <w:rsid w:val="002B5624"/>
    <w:rsid w:val="002D5877"/>
    <w:rsid w:val="002E40F9"/>
    <w:rsid w:val="002F6841"/>
    <w:rsid w:val="00312B26"/>
    <w:rsid w:val="0031457B"/>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2B58"/>
    <w:rsid w:val="004A4E36"/>
    <w:rsid w:val="004A5C99"/>
    <w:rsid w:val="004C316E"/>
    <w:rsid w:val="004C69FE"/>
    <w:rsid w:val="004D03F2"/>
    <w:rsid w:val="004D6892"/>
    <w:rsid w:val="004D791D"/>
    <w:rsid w:val="004E65A3"/>
    <w:rsid w:val="004F0AC6"/>
    <w:rsid w:val="005417A2"/>
    <w:rsid w:val="00543D9D"/>
    <w:rsid w:val="00560331"/>
    <w:rsid w:val="00561674"/>
    <w:rsid w:val="00573DA7"/>
    <w:rsid w:val="00581CCA"/>
    <w:rsid w:val="00585E11"/>
    <w:rsid w:val="005C0662"/>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10A0E"/>
    <w:rsid w:val="00722CDC"/>
    <w:rsid w:val="007241DE"/>
    <w:rsid w:val="00724255"/>
    <w:rsid w:val="007673AA"/>
    <w:rsid w:val="007C4E5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C2800"/>
    <w:rsid w:val="009D5717"/>
    <w:rsid w:val="009D7039"/>
    <w:rsid w:val="00A045D5"/>
    <w:rsid w:val="00A12C58"/>
    <w:rsid w:val="00A22745"/>
    <w:rsid w:val="00A322F7"/>
    <w:rsid w:val="00A3363B"/>
    <w:rsid w:val="00A33C76"/>
    <w:rsid w:val="00A41EEB"/>
    <w:rsid w:val="00A5159D"/>
    <w:rsid w:val="00A5333B"/>
    <w:rsid w:val="00A6171D"/>
    <w:rsid w:val="00A75784"/>
    <w:rsid w:val="00A80EBE"/>
    <w:rsid w:val="00A80FF9"/>
    <w:rsid w:val="00A824AC"/>
    <w:rsid w:val="00A94062"/>
    <w:rsid w:val="00AA7267"/>
    <w:rsid w:val="00AC1678"/>
    <w:rsid w:val="00B04C4C"/>
    <w:rsid w:val="00B153BF"/>
    <w:rsid w:val="00B47895"/>
    <w:rsid w:val="00B7622A"/>
    <w:rsid w:val="00B92A8C"/>
    <w:rsid w:val="00B964CC"/>
    <w:rsid w:val="00BB4B52"/>
    <w:rsid w:val="00BD77C5"/>
    <w:rsid w:val="00BF4CE0"/>
    <w:rsid w:val="00C226F1"/>
    <w:rsid w:val="00CA447D"/>
    <w:rsid w:val="00CA46F7"/>
    <w:rsid w:val="00CB55CE"/>
    <w:rsid w:val="00CC3993"/>
    <w:rsid w:val="00CC732B"/>
    <w:rsid w:val="00D44CA8"/>
    <w:rsid w:val="00D72C7E"/>
    <w:rsid w:val="00D90175"/>
    <w:rsid w:val="00DA6BE0"/>
    <w:rsid w:val="00DC71D9"/>
    <w:rsid w:val="00DF150F"/>
    <w:rsid w:val="00E10311"/>
    <w:rsid w:val="00E61674"/>
    <w:rsid w:val="00E7085B"/>
    <w:rsid w:val="00E7262D"/>
    <w:rsid w:val="00EA4EF0"/>
    <w:rsid w:val="00ED1C4A"/>
    <w:rsid w:val="00EE5C19"/>
    <w:rsid w:val="00EE6032"/>
    <w:rsid w:val="00F108E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10A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character" w:customStyle="1" w:styleId="Antrat1Diagrama">
    <w:name w:val="Antraštė 1 Diagrama"/>
    <w:basedOn w:val="Numatytasispastraiposriftas"/>
    <w:link w:val="Antrat1"/>
    <w:uiPriority w:val="9"/>
    <w:rsid w:val="00710A0E"/>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83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35DF2"/>
    <w:rsid w:val="0009419C"/>
    <w:rsid w:val="000A4B1B"/>
    <w:rsid w:val="00120113"/>
    <w:rsid w:val="0012077C"/>
    <w:rsid w:val="00130047"/>
    <w:rsid w:val="00131684"/>
    <w:rsid w:val="00163007"/>
    <w:rsid w:val="00224B1B"/>
    <w:rsid w:val="003134D4"/>
    <w:rsid w:val="003A037E"/>
    <w:rsid w:val="003A4787"/>
    <w:rsid w:val="003D6C4D"/>
    <w:rsid w:val="004331FD"/>
    <w:rsid w:val="004A2B58"/>
    <w:rsid w:val="004B37CB"/>
    <w:rsid w:val="004C69FE"/>
    <w:rsid w:val="004D03F2"/>
    <w:rsid w:val="004D2A49"/>
    <w:rsid w:val="004F7202"/>
    <w:rsid w:val="00521343"/>
    <w:rsid w:val="00560331"/>
    <w:rsid w:val="00573DA7"/>
    <w:rsid w:val="00611C42"/>
    <w:rsid w:val="00724255"/>
    <w:rsid w:val="007A6376"/>
    <w:rsid w:val="00831432"/>
    <w:rsid w:val="008E2EA8"/>
    <w:rsid w:val="009C2800"/>
    <w:rsid w:val="00AE3CCC"/>
    <w:rsid w:val="00B04C4C"/>
    <w:rsid w:val="00B848E9"/>
    <w:rsid w:val="00BA1F39"/>
    <w:rsid w:val="00C226F1"/>
    <w:rsid w:val="00C86418"/>
    <w:rsid w:val="00CA46F7"/>
    <w:rsid w:val="00CA4B2D"/>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4028</Words>
  <Characters>2297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29</cp:revision>
  <dcterms:created xsi:type="dcterms:W3CDTF">2024-06-03T12:08:00Z</dcterms:created>
  <dcterms:modified xsi:type="dcterms:W3CDTF">2025-04-28T12:20:00Z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